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FC9" w:rsidRDefault="007B7FC9">
      <w:pPr>
        <w:rPr>
          <w:rFonts w:hint="eastAsia"/>
        </w:rPr>
      </w:pPr>
    </w:p>
    <w:p w:rsidR="007B7FC9" w:rsidRDefault="00153E93" w:rsidP="000A4A18">
      <w:pPr>
        <w:pStyle w:val="Heading1"/>
      </w:pPr>
      <w:r>
        <w:t>What does the Eurodollar market tell us about the effects of credit shocks and monetary policy?</w:t>
      </w:r>
      <w:r w:rsidR="000A3ED4">
        <w:t xml:space="preserve">  MATLAB</w:t>
      </w:r>
      <w:r>
        <w:t xml:space="preserve"> file</w:t>
      </w:r>
    </w:p>
    <w:p w:rsidR="00153E93" w:rsidRDefault="00153E93" w:rsidP="00153E93">
      <w:pPr>
        <w:pStyle w:val="Heading2"/>
        <w:rPr>
          <w:rFonts w:hint="eastAsia"/>
        </w:rPr>
      </w:pPr>
      <w:r>
        <w:rPr>
          <w:rFonts w:hint="eastAsia"/>
        </w:rPr>
        <w:t xml:space="preserve">1. </w:t>
      </w:r>
      <w:r>
        <w:t>Evaluati</w:t>
      </w:r>
      <w:r w:rsidR="00D3106A">
        <w:t>ng</w:t>
      </w:r>
      <w:bookmarkStart w:id="0" w:name="_GoBack"/>
      <w:bookmarkEnd w:id="0"/>
      <w:r>
        <w:t xml:space="preserve"> the </w:t>
      </w:r>
      <w:r>
        <w:rPr>
          <w:rFonts w:hint="eastAsia"/>
        </w:rPr>
        <w:t>model</w:t>
      </w:r>
      <w:r>
        <w:t xml:space="preserve">s </w:t>
      </w:r>
      <w:r>
        <w:rPr>
          <w:rFonts w:hint="eastAsia"/>
        </w:rPr>
        <w:t xml:space="preserve"> </w:t>
      </w:r>
    </w:p>
    <w:p w:rsidR="00153E93" w:rsidRDefault="00153E93" w:rsidP="00153E93"/>
    <w:p w:rsidR="00153E93" w:rsidRDefault="00153E93" w:rsidP="00153E93">
      <w:pPr>
        <w:widowControl/>
        <w:jc w:val="left"/>
      </w:pPr>
      <w:r>
        <w:t>Unzip the directory and type ‘test’ in the command window to get the results for the preferred model M5. Type</w:t>
      </w:r>
      <w:r>
        <w:rPr>
          <w:rFonts w:hint="eastAsia"/>
        </w:rPr>
        <w:t xml:space="preserve"> </w:t>
      </w:r>
      <w:r>
        <w:t>‘</w:t>
      </w:r>
      <w:proofErr w:type="spellStart"/>
      <w:r>
        <w:rPr>
          <w:rFonts w:hint="eastAsia"/>
        </w:rPr>
        <w:t>plotmodel</w:t>
      </w:r>
      <w:proofErr w:type="spellEnd"/>
      <w:r>
        <w:t>’</w:t>
      </w:r>
      <w:r>
        <w:rPr>
          <w:rFonts w:hint="eastAsia"/>
        </w:rPr>
        <w:t xml:space="preserve"> to </w:t>
      </w:r>
      <w:r>
        <w:t xml:space="preserve">plot the state variables and to </w:t>
      </w:r>
      <w:r>
        <w:rPr>
          <w:rFonts w:hint="eastAsia"/>
        </w:rPr>
        <w:t xml:space="preserve">compare estimated yield variables with their </w:t>
      </w:r>
      <w:r>
        <w:t>observed</w:t>
      </w:r>
      <w:r>
        <w:rPr>
          <w:rFonts w:hint="eastAsia"/>
        </w:rPr>
        <w:t xml:space="preserve"> values. </w:t>
      </w:r>
      <w:r>
        <w:t xml:space="preserve">Other models can be run by replacing the </w:t>
      </w:r>
      <w:proofErr w:type="spellStart"/>
      <w:r w:rsidRPr="00153E93">
        <w:rPr>
          <w:rFonts w:ascii="Consolas" w:eastAsia="Times New Roman" w:hAnsi="Consolas"/>
          <w:kern w:val="0"/>
          <w:sz w:val="20"/>
          <w:szCs w:val="20"/>
          <w:lang w:val="en-GB" w:eastAsia="en-GB"/>
        </w:rPr>
        <w:t>getLoglikeliHood_kf</w:t>
      </w:r>
      <w:r>
        <w:rPr>
          <w:rFonts w:ascii="Consolas" w:eastAsia="Times New Roman" w:hAnsi="Consolas"/>
          <w:kern w:val="0"/>
          <w:sz w:val="20"/>
          <w:szCs w:val="20"/>
          <w:lang w:val="en-GB" w:eastAsia="en-GB"/>
        </w:rPr>
        <w:t>.m</w:t>
      </w:r>
      <w:proofErr w:type="spellEnd"/>
      <w:r>
        <w:rPr>
          <w:rFonts w:ascii="Consolas" w:eastAsia="Times New Roman" w:hAnsi="Consolas"/>
          <w:kern w:val="0"/>
          <w:sz w:val="20"/>
          <w:szCs w:val="20"/>
          <w:lang w:val="en-GB" w:eastAsia="en-GB"/>
        </w:rPr>
        <w:t xml:space="preserve"> and </w:t>
      </w:r>
      <w:proofErr w:type="spellStart"/>
      <w:r>
        <w:rPr>
          <w:rFonts w:ascii="Consolas" w:eastAsia="Times New Roman" w:hAnsi="Consolas"/>
          <w:kern w:val="0"/>
          <w:sz w:val="20"/>
          <w:szCs w:val="20"/>
          <w:lang w:val="en-GB" w:eastAsia="en-GB"/>
        </w:rPr>
        <w:t>loadp.m</w:t>
      </w:r>
      <w:proofErr w:type="spellEnd"/>
      <w:r>
        <w:rPr>
          <w:rFonts w:ascii="Consolas" w:eastAsia="Times New Roman" w:hAnsi="Consolas"/>
          <w:kern w:val="0"/>
          <w:sz w:val="20"/>
          <w:szCs w:val="20"/>
          <w:lang w:val="en-GB" w:eastAsia="en-GB"/>
        </w:rPr>
        <w:t xml:space="preserve"> </w:t>
      </w:r>
      <w:proofErr w:type="gramStart"/>
      <w:r>
        <w:t>Other</w:t>
      </w:r>
      <w:proofErr w:type="gramEnd"/>
      <w:r>
        <w:t xml:space="preserve"> models</w:t>
      </w:r>
      <w:r>
        <w:t xml:space="preserve"> files with the appropriate files shown in this table: </w:t>
      </w:r>
    </w:p>
    <w:p w:rsidR="00153E93" w:rsidRDefault="00153E93" w:rsidP="00153E93"/>
    <w:p w:rsidR="00153E93" w:rsidRPr="00153E93" w:rsidRDefault="00153E93" w:rsidP="00153E93"/>
    <w:tbl>
      <w:tblPr>
        <w:tblW w:w="7119" w:type="dxa"/>
        <w:tblInd w:w="113" w:type="dxa"/>
        <w:tblLook w:val="04A0" w:firstRow="1" w:lastRow="0" w:firstColumn="1" w:lastColumn="0" w:noHBand="0" w:noVBand="1"/>
      </w:tblPr>
      <w:tblGrid>
        <w:gridCol w:w="960"/>
        <w:gridCol w:w="3110"/>
        <w:gridCol w:w="960"/>
        <w:gridCol w:w="960"/>
        <w:gridCol w:w="1129"/>
      </w:tblGrid>
      <w:tr w:rsidR="00153E93" w:rsidRPr="00153E93" w:rsidTr="00153E9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Model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93" w:rsidRPr="00153E93" w:rsidRDefault="00153E93" w:rsidP="00153E93">
            <w:pPr>
              <w:widowControl/>
              <w:ind w:firstLineChars="300" w:firstLine="600"/>
              <w:jc w:val="left"/>
              <w:rPr>
                <w:rFonts w:ascii="Consolas" w:eastAsia="Times New Roman" w:hAnsi="Consolas" w:cs="Calibri"/>
                <w:color w:val="000000"/>
                <w:kern w:val="0"/>
                <w:sz w:val="20"/>
                <w:szCs w:val="20"/>
                <w:lang w:val="en-GB" w:eastAsia="en-GB"/>
              </w:rPr>
            </w:pPr>
            <w:proofErr w:type="spellStart"/>
            <w:r w:rsidRPr="00153E93">
              <w:rPr>
                <w:rFonts w:ascii="Consolas" w:eastAsia="Times New Roman" w:hAnsi="Consolas" w:cs="Calibri"/>
                <w:color w:val="000000"/>
                <w:kern w:val="0"/>
                <w:sz w:val="20"/>
                <w:szCs w:val="20"/>
                <w:lang w:val="en-GB" w:eastAsia="en-GB"/>
              </w:rPr>
              <w:t>getLoglikeliHood_kf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proofErr w:type="spellStart"/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loadp</w:t>
            </w:r>
            <w:proofErr w:type="spellEnd"/>
          </w:p>
        </w:tc>
      </w:tr>
      <w:tr w:rsidR="00153E93" w:rsidRPr="00153E93" w:rsidTr="00153E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50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3E93" w:rsidRPr="00153E93" w:rsidRDefault="00153E93" w:rsidP="00153E93">
            <w:pPr>
              <w:widowControl/>
              <w:ind w:firstLineChars="300" w:firstLine="600"/>
              <w:jc w:val="left"/>
              <w:rPr>
                <w:rFonts w:ascii="Consolas" w:eastAsia="Times New Roman" w:hAnsi="Consolas" w:cs="Calibri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153E93">
              <w:rPr>
                <w:rFonts w:ascii="Consolas" w:eastAsia="Times New Roman" w:hAnsi="Consolas" w:cs="Calibri"/>
                <w:color w:val="000000"/>
                <w:kern w:val="0"/>
                <w:sz w:val="20"/>
                <w:szCs w:val="20"/>
                <w:lang w:val="en-GB" w:eastAsia="en-GB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 </w:t>
            </w:r>
          </w:p>
        </w:tc>
      </w:tr>
      <w:tr w:rsidR="00153E93" w:rsidRPr="00153E93" w:rsidTr="00153E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M2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93" w:rsidRPr="00153E93" w:rsidRDefault="00153E93" w:rsidP="00153E93">
            <w:pPr>
              <w:widowControl/>
              <w:ind w:firstLineChars="300" w:firstLine="600"/>
              <w:jc w:val="left"/>
              <w:rPr>
                <w:rFonts w:ascii="Consolas" w:eastAsia="Times New Roman" w:hAnsi="Consolas" w:cs="Calibri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153E93">
              <w:rPr>
                <w:rFonts w:ascii="Consolas" w:eastAsia="Times New Roman" w:hAnsi="Consolas" w:cs="Calibri"/>
                <w:color w:val="000000"/>
                <w:kern w:val="0"/>
                <w:sz w:val="20"/>
                <w:szCs w:val="20"/>
                <w:lang w:val="en-GB" w:eastAsia="en-GB"/>
              </w:rPr>
              <w:t>getLoglikeliHood_M2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loadp_M2</w:t>
            </w:r>
          </w:p>
        </w:tc>
      </w:tr>
      <w:tr w:rsidR="00153E93" w:rsidRPr="00153E93" w:rsidTr="00153E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M3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93" w:rsidRPr="00153E93" w:rsidRDefault="00153E93" w:rsidP="00153E93">
            <w:pPr>
              <w:widowControl/>
              <w:ind w:firstLineChars="300" w:firstLine="600"/>
              <w:jc w:val="left"/>
              <w:rPr>
                <w:rFonts w:ascii="Consolas" w:eastAsia="Times New Roman" w:hAnsi="Consolas" w:cs="Calibri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153E93">
              <w:rPr>
                <w:rFonts w:ascii="Consolas" w:eastAsia="Times New Roman" w:hAnsi="Consolas" w:cs="Calibri"/>
                <w:color w:val="000000"/>
                <w:kern w:val="0"/>
                <w:sz w:val="20"/>
                <w:szCs w:val="20"/>
                <w:lang w:val="en-GB" w:eastAsia="en-GB"/>
              </w:rPr>
              <w:t>getLoglikeliHood_M3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loadp_M3</w:t>
            </w:r>
          </w:p>
        </w:tc>
      </w:tr>
      <w:tr w:rsidR="00153E93" w:rsidRPr="00153E93" w:rsidTr="00153E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M4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93" w:rsidRPr="00153E93" w:rsidRDefault="00153E93" w:rsidP="00153E93">
            <w:pPr>
              <w:widowControl/>
              <w:ind w:firstLineChars="300" w:firstLine="600"/>
              <w:jc w:val="left"/>
              <w:rPr>
                <w:rFonts w:ascii="Consolas" w:eastAsia="Times New Roman" w:hAnsi="Consolas" w:cs="Calibri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153E93">
              <w:rPr>
                <w:rFonts w:ascii="Consolas" w:eastAsia="Times New Roman" w:hAnsi="Consolas" w:cs="Calibri"/>
                <w:color w:val="000000"/>
                <w:kern w:val="0"/>
                <w:sz w:val="20"/>
                <w:szCs w:val="20"/>
                <w:lang w:val="en-GB" w:eastAsia="en-GB"/>
              </w:rPr>
              <w:t>getLoglikeliHood_M4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loadp_M4</w:t>
            </w:r>
          </w:p>
        </w:tc>
      </w:tr>
      <w:tr w:rsidR="00153E93" w:rsidRPr="00153E93" w:rsidTr="00153E9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M5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93" w:rsidRPr="00153E93" w:rsidRDefault="00153E93" w:rsidP="00153E93">
            <w:pPr>
              <w:widowControl/>
              <w:ind w:firstLineChars="300" w:firstLine="600"/>
              <w:jc w:val="left"/>
              <w:rPr>
                <w:rFonts w:ascii="Consolas" w:eastAsia="Times New Roman" w:hAnsi="Consolas" w:cs="Calibri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153E93">
              <w:rPr>
                <w:rFonts w:ascii="Consolas" w:eastAsia="Times New Roman" w:hAnsi="Consolas" w:cs="Calibri"/>
                <w:color w:val="000000"/>
                <w:kern w:val="0"/>
                <w:sz w:val="20"/>
                <w:szCs w:val="20"/>
                <w:lang w:val="en-GB" w:eastAsia="en-GB"/>
              </w:rPr>
              <w:t>getLoglikeliHood_M5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93" w:rsidRPr="00153E93" w:rsidRDefault="00153E93" w:rsidP="00153E93">
            <w:pPr>
              <w:widowControl/>
              <w:jc w:val="lef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</w:pPr>
            <w:r w:rsidRPr="00153E9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en-GB"/>
              </w:rPr>
              <w:t>loadp_M5</w:t>
            </w:r>
          </w:p>
        </w:tc>
      </w:tr>
    </w:tbl>
    <w:p w:rsidR="00153E93" w:rsidRDefault="00153E93" w:rsidP="00153E93"/>
    <w:p w:rsidR="00153E93" w:rsidRPr="00153E93" w:rsidRDefault="00153E93" w:rsidP="00153E93">
      <w:r>
        <w:t>You can run other term structure models the models as follows:</w:t>
      </w:r>
    </w:p>
    <w:p w:rsidR="002733E2" w:rsidRDefault="000A4A18" w:rsidP="000A4A18">
      <w:pPr>
        <w:pStyle w:val="Heading2"/>
        <w:rPr>
          <w:rFonts w:hint="eastAsia"/>
        </w:rPr>
      </w:pPr>
      <w:r>
        <w:rPr>
          <w:rFonts w:hint="eastAsia"/>
        </w:rPr>
        <w:t xml:space="preserve">1. </w:t>
      </w:r>
      <w:r w:rsidR="00465F63">
        <w:t>E</w:t>
      </w:r>
      <w:r w:rsidR="007B7FC9">
        <w:rPr>
          <w:rFonts w:hint="eastAsia"/>
        </w:rPr>
        <w:t>stimat</w:t>
      </w:r>
      <w:r w:rsidR="00465F63">
        <w:t>ing</w:t>
      </w:r>
      <w:r w:rsidR="007B7FC9">
        <w:rPr>
          <w:rFonts w:hint="eastAsia"/>
        </w:rPr>
        <w:t xml:space="preserve"> a </w:t>
      </w:r>
      <w:r w:rsidR="00465F63">
        <w:t>term-structure</w:t>
      </w:r>
      <w:r w:rsidR="007B7FC9">
        <w:rPr>
          <w:rFonts w:hint="eastAsia"/>
        </w:rPr>
        <w:t xml:space="preserve"> model </w:t>
      </w:r>
    </w:p>
    <w:p w:rsidR="00F60250" w:rsidRDefault="000A3ED4">
      <w:pPr>
        <w:rPr>
          <w:rFonts w:hint="eastAsia"/>
        </w:rPr>
      </w:pPr>
      <w:r>
        <w:t xml:space="preserve">(a) </w:t>
      </w:r>
      <w:r w:rsidR="00F60250">
        <w:rPr>
          <w:rFonts w:hint="eastAsia"/>
        </w:rPr>
        <w:t>Input sta</w:t>
      </w:r>
      <w:r w:rsidR="00465F63">
        <w:t>r</w:t>
      </w:r>
      <w:r w:rsidR="00F60250">
        <w:rPr>
          <w:rFonts w:hint="eastAsia"/>
        </w:rPr>
        <w:t xml:space="preserve">ting values in the </w:t>
      </w:r>
      <w:proofErr w:type="spellStart"/>
      <w:r w:rsidR="00F60250">
        <w:rPr>
          <w:rFonts w:hint="eastAsia"/>
        </w:rPr>
        <w:t>loadp.m</w:t>
      </w:r>
      <w:proofErr w:type="spellEnd"/>
      <w:r w:rsidR="00F60250">
        <w:rPr>
          <w:rFonts w:hint="eastAsia"/>
        </w:rPr>
        <w:t xml:space="preserve"> file and then save the file. </w:t>
      </w:r>
      <w:r w:rsidR="00F60250">
        <w:t>F</w:t>
      </w:r>
      <w:r w:rsidR="00F60250">
        <w:rPr>
          <w:rFonts w:hint="eastAsia"/>
        </w:rPr>
        <w:t xml:space="preserve">or </w:t>
      </w:r>
      <w:proofErr w:type="gramStart"/>
      <w:r w:rsidR="00F60250">
        <w:rPr>
          <w:rFonts w:hint="eastAsia"/>
        </w:rPr>
        <w:t>example</w:t>
      </w:r>
      <w:proofErr w:type="gramEnd"/>
      <w:r w:rsidR="0034419E">
        <w:rPr>
          <w:rFonts w:hint="eastAsia"/>
        </w:rPr>
        <w:t xml:space="preserve"> you input the following in the </w:t>
      </w:r>
      <w:proofErr w:type="spellStart"/>
      <w:r w:rsidR="0034419E">
        <w:rPr>
          <w:rFonts w:hint="eastAsia"/>
        </w:rPr>
        <w:t>loadp.m</w:t>
      </w:r>
      <w:proofErr w:type="spellEnd"/>
      <w:r w:rsidR="0034419E">
        <w:rPr>
          <w:rFonts w:hint="eastAsia"/>
        </w:rPr>
        <w:t xml:space="preserve"> file</w:t>
      </w:r>
      <w:r w:rsidR="00F60250">
        <w:rPr>
          <w:rFonts w:hint="eastAsia"/>
        </w:rPr>
        <w:t>:</w:t>
      </w:r>
    </w:p>
    <w:p w:rsidR="00F60250" w:rsidRPr="0034419E" w:rsidRDefault="00F60250" w:rsidP="00F60250">
      <w:pPr>
        <w:autoSpaceDE w:val="0"/>
        <w:autoSpaceDN w:val="0"/>
        <w:adjustRightInd w:val="0"/>
        <w:jc w:val="left"/>
        <w:rPr>
          <w:rFonts w:ascii="Courier New" w:hAnsi="Courier New"/>
          <w:kern w:val="0"/>
          <w:sz w:val="24"/>
        </w:rPr>
      </w:pPr>
      <w:r w:rsidRPr="0034419E">
        <w:rPr>
          <w:rFonts w:ascii="Courier New" w:hAnsi="Courier New" w:cs="Courier New" w:hint="eastAsia"/>
          <w:kern w:val="0"/>
          <w:sz w:val="20"/>
          <w:szCs w:val="20"/>
        </w:rPr>
        <w:t>p</w:t>
      </w:r>
      <w:proofErr w:type="gramStart"/>
      <w:r w:rsidRPr="0034419E">
        <w:rPr>
          <w:rFonts w:ascii="Courier New" w:hAnsi="Courier New" w:cs="Courier New" w:hint="eastAsia"/>
          <w:kern w:val="0"/>
          <w:sz w:val="20"/>
          <w:szCs w:val="20"/>
        </w:rPr>
        <w:t>=</w:t>
      </w:r>
      <w:r w:rsidRPr="0034419E">
        <w:rPr>
          <w:rFonts w:ascii="Courier New" w:hAnsi="Courier New" w:cs="Courier New"/>
          <w:kern w:val="0"/>
          <w:sz w:val="20"/>
          <w:szCs w:val="20"/>
        </w:rPr>
        <w:t>[</w:t>
      </w:r>
      <w:proofErr w:type="gramEnd"/>
    </w:p>
    <w:p w:rsidR="00F60250" w:rsidRPr="0034419E" w:rsidRDefault="00F60250" w:rsidP="00F60250">
      <w:pPr>
        <w:autoSpaceDE w:val="0"/>
        <w:autoSpaceDN w:val="0"/>
        <w:adjustRightInd w:val="0"/>
        <w:jc w:val="left"/>
        <w:rPr>
          <w:rFonts w:ascii="Courier New" w:hAnsi="Courier New" w:hint="eastAsia"/>
          <w:kern w:val="0"/>
          <w:sz w:val="24"/>
        </w:rPr>
      </w:pPr>
      <w:r w:rsidRPr="0034419E">
        <w:rPr>
          <w:rFonts w:ascii="Courier New" w:hAnsi="Courier New" w:cs="Courier New"/>
          <w:kern w:val="0"/>
          <w:sz w:val="20"/>
          <w:szCs w:val="20"/>
        </w:rPr>
        <w:t>0.</w:t>
      </w:r>
      <w:r w:rsidRPr="0034419E">
        <w:rPr>
          <w:rFonts w:ascii="Courier New" w:hAnsi="Courier New" w:cs="Courier New" w:hint="eastAsia"/>
          <w:kern w:val="0"/>
          <w:sz w:val="20"/>
          <w:szCs w:val="20"/>
        </w:rPr>
        <w:t>1</w:t>
      </w:r>
      <w:r w:rsidRPr="0034419E">
        <w:rPr>
          <w:rFonts w:ascii="Courier New" w:hAnsi="Courier New" w:cs="Courier New"/>
          <w:kern w:val="0"/>
          <w:sz w:val="20"/>
          <w:szCs w:val="20"/>
        </w:rPr>
        <w:t xml:space="preserve"> </w:t>
      </w:r>
      <w:r w:rsidRPr="0034419E">
        <w:rPr>
          <w:rFonts w:ascii="Courier New" w:hAnsi="Courier New" w:cs="Courier New" w:hint="eastAsia"/>
          <w:kern w:val="0"/>
          <w:sz w:val="20"/>
          <w:szCs w:val="20"/>
        </w:rPr>
        <w:t>1</w:t>
      </w:r>
    </w:p>
    <w:p w:rsidR="00F60250" w:rsidRPr="0034419E" w:rsidRDefault="00F60250" w:rsidP="00F60250">
      <w:pPr>
        <w:autoSpaceDE w:val="0"/>
        <w:autoSpaceDN w:val="0"/>
        <w:adjustRightInd w:val="0"/>
        <w:jc w:val="left"/>
        <w:rPr>
          <w:rFonts w:ascii="Courier New" w:hAnsi="Courier New" w:hint="eastAsia"/>
          <w:kern w:val="0"/>
          <w:sz w:val="24"/>
        </w:rPr>
      </w:pPr>
      <w:r w:rsidRPr="0034419E">
        <w:rPr>
          <w:rFonts w:ascii="Courier New" w:hAnsi="Courier New" w:cs="Courier New"/>
          <w:kern w:val="0"/>
          <w:sz w:val="20"/>
          <w:szCs w:val="20"/>
        </w:rPr>
        <w:t>0.</w:t>
      </w:r>
      <w:r w:rsidRPr="0034419E">
        <w:rPr>
          <w:rFonts w:ascii="Courier New" w:hAnsi="Courier New" w:cs="Courier New" w:hint="eastAsia"/>
          <w:kern w:val="0"/>
          <w:sz w:val="20"/>
          <w:szCs w:val="20"/>
        </w:rPr>
        <w:t>1</w:t>
      </w:r>
      <w:r w:rsidRPr="0034419E">
        <w:rPr>
          <w:rFonts w:ascii="Courier New" w:hAnsi="Courier New" w:cs="Courier New"/>
          <w:kern w:val="0"/>
          <w:sz w:val="20"/>
          <w:szCs w:val="20"/>
        </w:rPr>
        <w:t xml:space="preserve"> </w:t>
      </w:r>
      <w:r w:rsidRPr="0034419E">
        <w:rPr>
          <w:rFonts w:ascii="Courier New" w:hAnsi="Courier New" w:cs="Courier New" w:hint="eastAsia"/>
          <w:kern w:val="0"/>
          <w:sz w:val="20"/>
          <w:szCs w:val="20"/>
        </w:rPr>
        <w:t>1</w:t>
      </w:r>
    </w:p>
    <w:p w:rsidR="00F60250" w:rsidRPr="0034419E" w:rsidRDefault="00F60250" w:rsidP="00F60250">
      <w:pPr>
        <w:autoSpaceDE w:val="0"/>
        <w:autoSpaceDN w:val="0"/>
        <w:adjustRightInd w:val="0"/>
        <w:jc w:val="left"/>
        <w:rPr>
          <w:rFonts w:ascii="Courier New" w:hAnsi="Courier New" w:hint="eastAsia"/>
          <w:kern w:val="0"/>
          <w:sz w:val="24"/>
        </w:rPr>
      </w:pPr>
      <w:r w:rsidRPr="0034419E">
        <w:rPr>
          <w:rFonts w:ascii="Courier New" w:hAnsi="Courier New" w:cs="Courier New"/>
          <w:kern w:val="0"/>
          <w:sz w:val="20"/>
          <w:szCs w:val="20"/>
        </w:rPr>
        <w:t>0.</w:t>
      </w:r>
      <w:r w:rsidRPr="0034419E">
        <w:rPr>
          <w:rFonts w:ascii="Courier New" w:hAnsi="Courier New" w:cs="Courier New" w:hint="eastAsia"/>
          <w:kern w:val="0"/>
          <w:sz w:val="20"/>
          <w:szCs w:val="20"/>
        </w:rPr>
        <w:t>1</w:t>
      </w:r>
      <w:r w:rsidRPr="0034419E">
        <w:rPr>
          <w:rFonts w:ascii="Courier New" w:hAnsi="Courier New" w:cs="Courier New"/>
          <w:kern w:val="0"/>
          <w:sz w:val="20"/>
          <w:szCs w:val="20"/>
        </w:rPr>
        <w:t xml:space="preserve"> </w:t>
      </w:r>
      <w:r w:rsidRPr="0034419E">
        <w:rPr>
          <w:rFonts w:ascii="Courier New" w:hAnsi="Courier New" w:cs="Courier New" w:hint="eastAsia"/>
          <w:kern w:val="0"/>
          <w:sz w:val="20"/>
          <w:szCs w:val="20"/>
        </w:rPr>
        <w:t>1</w:t>
      </w:r>
    </w:p>
    <w:p w:rsidR="00F60250" w:rsidRPr="0034419E" w:rsidRDefault="00F60250" w:rsidP="00F60250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kern w:val="0"/>
          <w:sz w:val="20"/>
          <w:szCs w:val="20"/>
        </w:rPr>
      </w:pPr>
      <w:r w:rsidRPr="0034419E">
        <w:rPr>
          <w:rFonts w:ascii="Courier New" w:hAnsi="Courier New" w:cs="Courier New"/>
          <w:kern w:val="0"/>
          <w:sz w:val="20"/>
          <w:szCs w:val="20"/>
        </w:rPr>
        <w:t>…</w:t>
      </w:r>
    </w:p>
    <w:p w:rsidR="00F60250" w:rsidRPr="0034419E" w:rsidRDefault="00F60250" w:rsidP="00F60250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kern w:val="0"/>
          <w:sz w:val="20"/>
          <w:szCs w:val="20"/>
        </w:rPr>
      </w:pPr>
      <w:r w:rsidRPr="0034419E">
        <w:rPr>
          <w:rFonts w:ascii="Courier New" w:hAnsi="Courier New" w:cs="Courier New"/>
          <w:kern w:val="0"/>
          <w:sz w:val="20"/>
          <w:szCs w:val="20"/>
        </w:rPr>
        <w:t>…</w:t>
      </w:r>
    </w:p>
    <w:p w:rsidR="00F60250" w:rsidRPr="0034419E" w:rsidRDefault="00F60250" w:rsidP="00F60250">
      <w:pPr>
        <w:autoSpaceDE w:val="0"/>
        <w:autoSpaceDN w:val="0"/>
        <w:adjustRightInd w:val="0"/>
        <w:jc w:val="left"/>
        <w:rPr>
          <w:rFonts w:ascii="Courier New" w:hAnsi="Courier New"/>
          <w:kern w:val="0"/>
          <w:sz w:val="24"/>
        </w:rPr>
      </w:pPr>
      <w:r w:rsidRPr="0034419E">
        <w:rPr>
          <w:rFonts w:ascii="Courier New" w:hAnsi="Courier New" w:cs="Courier New"/>
          <w:kern w:val="0"/>
          <w:sz w:val="20"/>
          <w:szCs w:val="20"/>
        </w:rPr>
        <w:t>0.</w:t>
      </w:r>
      <w:r w:rsidRPr="0034419E">
        <w:rPr>
          <w:rFonts w:ascii="Courier New" w:hAnsi="Courier New" w:cs="Courier New" w:hint="eastAsia"/>
          <w:kern w:val="0"/>
          <w:sz w:val="20"/>
          <w:szCs w:val="20"/>
        </w:rPr>
        <w:t>1</w:t>
      </w:r>
      <w:r w:rsidRPr="0034419E">
        <w:rPr>
          <w:rFonts w:ascii="Courier New" w:hAnsi="Courier New" w:cs="Courier New"/>
          <w:kern w:val="0"/>
          <w:sz w:val="20"/>
          <w:szCs w:val="20"/>
        </w:rPr>
        <w:t xml:space="preserve"> 1</w:t>
      </w:r>
    </w:p>
    <w:p w:rsidR="00F60250" w:rsidRPr="0034419E" w:rsidRDefault="00F60250" w:rsidP="00F60250">
      <w:pPr>
        <w:autoSpaceDE w:val="0"/>
        <w:autoSpaceDN w:val="0"/>
        <w:adjustRightInd w:val="0"/>
        <w:jc w:val="left"/>
        <w:rPr>
          <w:rFonts w:ascii="Courier New" w:hAnsi="Courier New"/>
          <w:kern w:val="0"/>
          <w:sz w:val="24"/>
        </w:rPr>
      </w:pPr>
      <w:r w:rsidRPr="0034419E">
        <w:rPr>
          <w:rFonts w:ascii="Courier New" w:hAnsi="Courier New" w:cs="Courier New"/>
          <w:kern w:val="0"/>
          <w:sz w:val="20"/>
          <w:szCs w:val="20"/>
        </w:rPr>
        <w:t>0.</w:t>
      </w:r>
      <w:r w:rsidRPr="0034419E">
        <w:rPr>
          <w:rFonts w:ascii="Courier New" w:hAnsi="Courier New" w:cs="Courier New" w:hint="eastAsia"/>
          <w:kern w:val="0"/>
          <w:sz w:val="20"/>
          <w:szCs w:val="20"/>
        </w:rPr>
        <w:t>1</w:t>
      </w:r>
      <w:r w:rsidRPr="0034419E">
        <w:rPr>
          <w:rFonts w:ascii="Courier New" w:hAnsi="Courier New" w:cs="Courier New"/>
          <w:kern w:val="0"/>
          <w:sz w:val="20"/>
          <w:szCs w:val="20"/>
        </w:rPr>
        <w:t xml:space="preserve"> 1</w:t>
      </w:r>
    </w:p>
    <w:p w:rsidR="00F60250" w:rsidRPr="0034419E" w:rsidRDefault="00F60250" w:rsidP="00F60250">
      <w:pPr>
        <w:rPr>
          <w:rFonts w:hint="eastAsia"/>
        </w:rPr>
      </w:pPr>
      <w:r w:rsidRPr="0034419E">
        <w:rPr>
          <w:rFonts w:hint="eastAsia"/>
        </w:rPr>
        <w:t xml:space="preserve">] </w:t>
      </w:r>
    </w:p>
    <w:p w:rsidR="00F60250" w:rsidRPr="0034419E" w:rsidRDefault="00F60250" w:rsidP="00F60250">
      <w:pPr>
        <w:rPr>
          <w:rFonts w:hint="eastAsia"/>
        </w:rPr>
      </w:pPr>
    </w:p>
    <w:p w:rsidR="00F60250" w:rsidRDefault="00F60250" w:rsidP="0034419E">
      <w:r w:rsidRPr="0034419E">
        <w:rPr>
          <w:rFonts w:hint="eastAsia"/>
        </w:rPr>
        <w:lastRenderedPageBreak/>
        <w:t xml:space="preserve">The first </w:t>
      </w:r>
      <w:r w:rsidRPr="0034419E">
        <w:t>column</w:t>
      </w:r>
      <w:r w:rsidRPr="0034419E">
        <w:rPr>
          <w:rFonts w:hint="eastAsia"/>
        </w:rPr>
        <w:t xml:space="preserve"> of p stores the starting values and second column of p stores the estimation sequence index</w:t>
      </w:r>
      <w:r w:rsidR="0034419E">
        <w:rPr>
          <w:rFonts w:hint="eastAsia"/>
        </w:rPr>
        <w:t xml:space="preserve"> (input </w:t>
      </w:r>
      <w:r w:rsidR="0034419E">
        <w:t>“</w:t>
      </w:r>
      <w:r w:rsidR="0034419E">
        <w:rPr>
          <w:rFonts w:hint="eastAsia"/>
        </w:rPr>
        <w:t>1</w:t>
      </w:r>
      <w:r w:rsidR="0034419E">
        <w:t>”</w:t>
      </w:r>
      <w:r w:rsidR="0034419E">
        <w:rPr>
          <w:rFonts w:hint="eastAsia"/>
        </w:rPr>
        <w:t xml:space="preserve"> for every parameter to </w:t>
      </w:r>
      <w:proofErr w:type="gramStart"/>
      <w:r w:rsidR="0034419E">
        <w:rPr>
          <w:rFonts w:hint="eastAsia"/>
        </w:rPr>
        <w:t xml:space="preserve">be </w:t>
      </w:r>
      <w:r w:rsidR="0034419E">
        <w:t>estimated</w:t>
      </w:r>
      <w:proofErr w:type="gramEnd"/>
      <w:r w:rsidR="0034419E">
        <w:rPr>
          <w:rFonts w:hint="eastAsia"/>
        </w:rPr>
        <w:t xml:space="preserve"> if you want to estimate them all at the same time). </w:t>
      </w:r>
      <w:r w:rsidRPr="0034419E">
        <w:rPr>
          <w:rFonts w:hint="eastAsia"/>
        </w:rPr>
        <w:t xml:space="preserve">You can find the example starting value matrix in the dataparaus.xls file. </w:t>
      </w:r>
      <w:r w:rsidR="00465F63">
        <w:t>Zero for excluded or restricted parameters.</w:t>
      </w:r>
    </w:p>
    <w:p w:rsidR="000A3ED4" w:rsidRDefault="000A3ED4" w:rsidP="0034419E"/>
    <w:p w:rsidR="000A3ED4" w:rsidRPr="0034419E" w:rsidRDefault="000A3ED4" w:rsidP="000A3ED4">
      <w:r>
        <w:t xml:space="preserve">The reported values for models 0 and 1 are stored in </w:t>
      </w:r>
      <w:r>
        <w:rPr>
          <w:rFonts w:hint="eastAsia"/>
        </w:rPr>
        <w:t>loadp</w:t>
      </w:r>
      <w:r>
        <w:t>model0</w:t>
      </w:r>
      <w:r>
        <w:rPr>
          <w:rFonts w:hint="eastAsia"/>
        </w:rPr>
        <w:t xml:space="preserve">.m </w:t>
      </w:r>
      <w:r>
        <w:t>and l</w:t>
      </w:r>
      <w:r>
        <w:rPr>
          <w:rFonts w:hint="eastAsia"/>
        </w:rPr>
        <w:t>oadp</w:t>
      </w:r>
      <w:r>
        <w:t>model0</w:t>
      </w:r>
      <w:r>
        <w:rPr>
          <w:rFonts w:hint="eastAsia"/>
        </w:rPr>
        <w:t>.m file</w:t>
      </w:r>
      <w:r>
        <w:t>s</w:t>
      </w:r>
    </w:p>
    <w:p w:rsidR="00F60250" w:rsidRDefault="00F60250">
      <w:pPr>
        <w:rPr>
          <w:rFonts w:hint="eastAsia"/>
        </w:rPr>
      </w:pPr>
    </w:p>
    <w:p w:rsidR="00465F63" w:rsidRDefault="000A3ED4" w:rsidP="00465F63">
      <w:pPr>
        <w:numPr>
          <w:ilvl w:val="0"/>
          <w:numId w:val="1"/>
        </w:numPr>
        <w:rPr>
          <w:rFonts w:hint="eastAsia"/>
        </w:rPr>
      </w:pPr>
      <w:r>
        <w:t xml:space="preserve">(b) </w:t>
      </w:r>
      <w:r w:rsidR="00465F63">
        <w:t>In</w:t>
      </w:r>
      <w:r w:rsidR="00465F63">
        <w:rPr>
          <w:rFonts w:hint="eastAsia"/>
        </w:rPr>
        <w:t xml:space="preserve"> the command window i</w:t>
      </w:r>
      <w:r w:rsidR="007B7FC9">
        <w:rPr>
          <w:rFonts w:hint="eastAsia"/>
        </w:rPr>
        <w:t xml:space="preserve">nput </w:t>
      </w:r>
      <w:r w:rsidR="00465F63">
        <w:t xml:space="preserve">test” to evaluate the model or </w:t>
      </w:r>
      <w:r w:rsidR="007B7FC9">
        <w:t>“</w:t>
      </w:r>
      <w:r w:rsidR="007B7FC9">
        <w:rPr>
          <w:rFonts w:hint="eastAsia"/>
        </w:rPr>
        <w:t>main</w:t>
      </w:r>
      <w:r w:rsidR="007B7FC9">
        <w:t>”</w:t>
      </w:r>
      <w:r w:rsidR="007B7FC9">
        <w:rPr>
          <w:rFonts w:hint="eastAsia"/>
        </w:rPr>
        <w:t xml:space="preserve"> </w:t>
      </w:r>
      <w:r w:rsidR="00465F63">
        <w:t xml:space="preserve">to estimate it </w:t>
      </w:r>
      <w:r w:rsidR="00D03C0A">
        <w:rPr>
          <w:rFonts w:hint="eastAsia"/>
        </w:rPr>
        <w:t>and press ENTER</w:t>
      </w:r>
      <w:r w:rsidR="007B7FC9">
        <w:rPr>
          <w:rFonts w:hint="eastAsia"/>
        </w:rPr>
        <w:t xml:space="preserve">. </w:t>
      </w:r>
      <w:r w:rsidR="00465F63">
        <w:rPr>
          <w:rFonts w:hint="eastAsia"/>
        </w:rPr>
        <w:t xml:space="preserve">The final estimated parameters are stored in p and the </w:t>
      </w:r>
      <w:proofErr w:type="spellStart"/>
      <w:r w:rsidR="00465F63">
        <w:rPr>
          <w:rFonts w:hint="eastAsia"/>
        </w:rPr>
        <w:t>loglikelihood</w:t>
      </w:r>
      <w:proofErr w:type="spellEnd"/>
      <w:r w:rsidR="00465F63">
        <w:rPr>
          <w:rFonts w:hint="eastAsia"/>
        </w:rPr>
        <w:t xml:space="preserve"> is stored in </w:t>
      </w:r>
      <w:proofErr w:type="spellStart"/>
      <w:r w:rsidR="00465F63">
        <w:rPr>
          <w:rFonts w:hint="eastAsia"/>
        </w:rPr>
        <w:t>loglh</w:t>
      </w:r>
      <w:proofErr w:type="spellEnd"/>
      <w:r w:rsidR="00465F63">
        <w:t>, both in workspace</w:t>
      </w:r>
      <w:r w:rsidR="00465F63">
        <w:rPr>
          <w:rFonts w:hint="eastAsia"/>
        </w:rPr>
        <w:t>.</w:t>
      </w:r>
    </w:p>
    <w:p w:rsidR="002E70CB" w:rsidRDefault="002E70CB" w:rsidP="0034419E">
      <w:pPr>
        <w:rPr>
          <w:rFonts w:hint="eastAsia"/>
        </w:rPr>
      </w:pPr>
    </w:p>
    <w:p w:rsidR="00410FA5" w:rsidRPr="0034419E" w:rsidRDefault="000A3ED4" w:rsidP="00465F63">
      <w:pPr>
        <w:numPr>
          <w:ilvl w:val="0"/>
          <w:numId w:val="1"/>
        </w:numPr>
        <w:rPr>
          <w:rFonts w:hint="eastAsia"/>
        </w:rPr>
      </w:pPr>
      <w:r>
        <w:t>Ensure t</w:t>
      </w:r>
      <w:r w:rsidR="00DA1759">
        <w:rPr>
          <w:rFonts w:hint="eastAsia"/>
        </w:rPr>
        <w:t xml:space="preserve">hat all the files are in the </w:t>
      </w:r>
      <w:r w:rsidR="00DA1759" w:rsidRPr="00DA1759">
        <w:rPr>
          <w:rFonts w:hint="eastAsia"/>
          <w:i/>
        </w:rPr>
        <w:t xml:space="preserve">current directory </w:t>
      </w:r>
      <w:r w:rsidR="00DA1759">
        <w:rPr>
          <w:rFonts w:hint="eastAsia"/>
        </w:rPr>
        <w:t xml:space="preserve">of </w:t>
      </w:r>
      <w:proofErr w:type="spellStart"/>
      <w:r w:rsidR="00DA1759">
        <w:rPr>
          <w:rFonts w:hint="eastAsia"/>
        </w:rPr>
        <w:t>matlab</w:t>
      </w:r>
      <w:proofErr w:type="spellEnd"/>
      <w:r>
        <w:t xml:space="preserve"> [shown in top right dialogue box</w:t>
      </w:r>
      <w:r w:rsidR="00465F63">
        <w:t>.</w:t>
      </w:r>
    </w:p>
    <w:p w:rsidR="00DA1759" w:rsidRDefault="00DA1759" w:rsidP="000A3ED4"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Press </w:t>
      </w:r>
      <w:proofErr w:type="spellStart"/>
      <w:r>
        <w:rPr>
          <w:rFonts w:hint="eastAsia"/>
        </w:rPr>
        <w:t>Contrl+Break</w:t>
      </w:r>
      <w:proofErr w:type="spellEnd"/>
      <w:r>
        <w:rPr>
          <w:rFonts w:hint="eastAsia"/>
        </w:rPr>
        <w:t xml:space="preserve"> </w:t>
      </w:r>
      <w:r w:rsidR="002E70CB">
        <w:rPr>
          <w:rFonts w:hint="eastAsia"/>
        </w:rPr>
        <w:t>whenever you want to</w:t>
      </w:r>
      <w:r>
        <w:rPr>
          <w:rFonts w:hint="eastAsia"/>
        </w:rPr>
        <w:t xml:space="preserve"> stop the program. </w:t>
      </w:r>
      <w:r w:rsidR="000A3ED4">
        <w:t xml:space="preserve">However, this will only return updated parameter values etc if the program has been running for some time.  </w:t>
      </w:r>
    </w:p>
    <w:p w:rsidR="00D03C0A" w:rsidRPr="00DA1759" w:rsidRDefault="00D03C0A" w:rsidP="00D03C0A">
      <w:pPr>
        <w:rPr>
          <w:rFonts w:hint="eastAsia"/>
        </w:rPr>
      </w:pPr>
    </w:p>
    <w:p w:rsidR="007B7FC9" w:rsidRDefault="000A4A18" w:rsidP="000A4A18">
      <w:pPr>
        <w:pStyle w:val="Heading2"/>
        <w:rPr>
          <w:rFonts w:hint="eastAsia"/>
        </w:rPr>
      </w:pPr>
      <w:r>
        <w:rPr>
          <w:rFonts w:hint="eastAsia"/>
        </w:rPr>
        <w:t xml:space="preserve">1.2 </w:t>
      </w:r>
      <w:r w:rsidR="007B7FC9">
        <w:rPr>
          <w:rFonts w:hint="eastAsia"/>
        </w:rPr>
        <w:t xml:space="preserve">How to get the </w:t>
      </w:r>
      <w:r w:rsidR="007B7FC9">
        <w:t>estimated</w:t>
      </w:r>
      <w:r w:rsidR="007B7FC9">
        <w:rPr>
          <w:rFonts w:hint="eastAsia"/>
        </w:rPr>
        <w:t xml:space="preserve"> model</w:t>
      </w:r>
    </w:p>
    <w:p w:rsidR="00D03C0A" w:rsidRDefault="00D03C0A">
      <w:pPr>
        <w:rPr>
          <w:rFonts w:hint="eastAsia"/>
        </w:rPr>
      </w:pPr>
      <w:r>
        <w:t>O</w:t>
      </w:r>
      <w:r>
        <w:rPr>
          <w:rFonts w:hint="eastAsia"/>
        </w:rPr>
        <w:t xml:space="preserve">pen </w:t>
      </w:r>
      <w:proofErr w:type="spellStart"/>
      <w:r>
        <w:rPr>
          <w:rFonts w:hint="eastAsia"/>
        </w:rPr>
        <w:t>loadp.m</w:t>
      </w:r>
      <w:proofErr w:type="spellEnd"/>
      <w:r>
        <w:rPr>
          <w:rFonts w:hint="eastAsia"/>
        </w:rPr>
        <w:t xml:space="preserve"> file and enter the estimated p matrix. Then input </w:t>
      </w:r>
      <w:r>
        <w:t>“</w:t>
      </w:r>
      <w:r>
        <w:rPr>
          <w:rFonts w:hint="eastAsia"/>
        </w:rPr>
        <w:t>test</w:t>
      </w:r>
      <w:r>
        <w:t>”</w:t>
      </w:r>
      <w:r>
        <w:rPr>
          <w:rFonts w:hint="eastAsia"/>
        </w:rPr>
        <w:t xml:space="preserve"> in the command window to obtain the estimated model. </w:t>
      </w:r>
    </w:p>
    <w:p w:rsidR="000A4A18" w:rsidRDefault="000A4A18">
      <w:pPr>
        <w:rPr>
          <w:rFonts w:hint="eastAsia"/>
        </w:rPr>
      </w:pPr>
    </w:p>
    <w:p w:rsidR="005E376D" w:rsidRDefault="00D03C0A" w:rsidP="005E376D">
      <w:r>
        <w:rPr>
          <w:rFonts w:hint="eastAsia"/>
        </w:rPr>
        <w:t xml:space="preserve">Input </w:t>
      </w:r>
      <w:r>
        <w:t>“</w:t>
      </w:r>
      <w:proofErr w:type="spellStart"/>
      <w:r>
        <w:rPr>
          <w:rFonts w:hint="eastAsia"/>
        </w:rPr>
        <w:t>plotmodel</w:t>
      </w:r>
      <w:proofErr w:type="spellEnd"/>
      <w:r>
        <w:t>”</w:t>
      </w:r>
      <w:r>
        <w:rPr>
          <w:rFonts w:hint="eastAsia"/>
        </w:rPr>
        <w:t xml:space="preserve"> in the command window to compare estimated yield or macro variables with their true values. </w:t>
      </w:r>
      <w:r w:rsidR="005E376D">
        <w:rPr>
          <w:rFonts w:hint="eastAsia"/>
        </w:rPr>
        <w:t xml:space="preserve">The estimated state variables are stored in </w:t>
      </w:r>
      <w:proofErr w:type="spellStart"/>
      <w:r w:rsidR="005E376D">
        <w:rPr>
          <w:rFonts w:hint="eastAsia"/>
        </w:rPr>
        <w:t>Zhat</w:t>
      </w:r>
      <w:proofErr w:type="spellEnd"/>
      <w:r w:rsidR="005E376D">
        <w:rPr>
          <w:rFonts w:hint="eastAsia"/>
        </w:rPr>
        <w:t xml:space="preserve"> matrix; estimated macro and yield variables in </w:t>
      </w:r>
      <w:proofErr w:type="spellStart"/>
      <w:r w:rsidR="005E376D">
        <w:rPr>
          <w:rFonts w:hint="eastAsia"/>
        </w:rPr>
        <w:t>Yhat</w:t>
      </w:r>
      <w:proofErr w:type="spellEnd"/>
      <w:r w:rsidR="005E376D">
        <w:rPr>
          <w:rFonts w:hint="eastAsia"/>
        </w:rPr>
        <w:t xml:space="preserve"> matrix</w:t>
      </w:r>
      <w:r w:rsidR="002E0E23">
        <w:t>.</w:t>
      </w:r>
    </w:p>
    <w:sectPr w:rsidR="005E37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Microsoft YaHei"/>
    <w:panose1 w:val="02010600030101010101"/>
    <w:charset w:val="86"/>
    <w:family w:val="modern"/>
    <w:pitch w:val="fixed"/>
    <w:sig w:usb0="00000000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44AEE"/>
    <w:multiLevelType w:val="hybridMultilevel"/>
    <w:tmpl w:val="19CABBEE"/>
    <w:lvl w:ilvl="0" w:tplc="B1127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FC9"/>
    <w:rsid w:val="00002883"/>
    <w:rsid w:val="000510C5"/>
    <w:rsid w:val="000A3ED4"/>
    <w:rsid w:val="000A4A18"/>
    <w:rsid w:val="00153E93"/>
    <w:rsid w:val="001B0019"/>
    <w:rsid w:val="001C1B1A"/>
    <w:rsid w:val="00211D7B"/>
    <w:rsid w:val="0025256D"/>
    <w:rsid w:val="002733E2"/>
    <w:rsid w:val="002E0E23"/>
    <w:rsid w:val="002E70CB"/>
    <w:rsid w:val="002F2A04"/>
    <w:rsid w:val="003324D8"/>
    <w:rsid w:val="0034419E"/>
    <w:rsid w:val="00410FA5"/>
    <w:rsid w:val="00465F63"/>
    <w:rsid w:val="0047515E"/>
    <w:rsid w:val="00496FC3"/>
    <w:rsid w:val="004C1F8D"/>
    <w:rsid w:val="00594194"/>
    <w:rsid w:val="005E376D"/>
    <w:rsid w:val="006068CB"/>
    <w:rsid w:val="00750B17"/>
    <w:rsid w:val="007B7FC9"/>
    <w:rsid w:val="007D2D2B"/>
    <w:rsid w:val="00947CE9"/>
    <w:rsid w:val="0099191F"/>
    <w:rsid w:val="009D650F"/>
    <w:rsid w:val="009E78FD"/>
    <w:rsid w:val="00C25C8B"/>
    <w:rsid w:val="00C91F61"/>
    <w:rsid w:val="00C94075"/>
    <w:rsid w:val="00D03C0A"/>
    <w:rsid w:val="00D3106A"/>
    <w:rsid w:val="00D37727"/>
    <w:rsid w:val="00D42F5D"/>
    <w:rsid w:val="00DA1759"/>
    <w:rsid w:val="00DF05C6"/>
    <w:rsid w:val="00EC5807"/>
    <w:rsid w:val="00F2018C"/>
    <w:rsid w:val="00F60250"/>
    <w:rsid w:val="00FF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B9E723"/>
  <w15:chartTrackingRefBased/>
  <w15:docId w15:val="{4B212CDC-48B1-4229-B3B4-A9B27124A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qFormat/>
    <w:rsid w:val="000A4A1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0A4A18"/>
    <w:pPr>
      <w:keepNext/>
      <w:keepLines/>
      <w:spacing w:before="260" w:after="260" w:line="416" w:lineRule="auto"/>
      <w:outlineLvl w:val="1"/>
    </w:pPr>
    <w:rPr>
      <w:rFonts w:ascii="Arial" w:eastAsia="SimHei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00288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3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York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</dc:creator>
  <cp:keywords/>
  <cp:lastModifiedBy>Windows User</cp:lastModifiedBy>
  <cp:revision>2</cp:revision>
  <dcterms:created xsi:type="dcterms:W3CDTF">2024-01-30T10:58:00Z</dcterms:created>
  <dcterms:modified xsi:type="dcterms:W3CDTF">2024-01-30T10:58:00Z</dcterms:modified>
</cp:coreProperties>
</file>